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05" w:rsidRPr="00AA2805" w:rsidRDefault="00AA2805" w:rsidP="00AA2805">
      <w:pPr>
        <w:spacing w:before="58" w:after="58" w:line="403" w:lineRule="atLeast"/>
        <w:ind w:right="116"/>
        <w:outlineLvl w:val="2"/>
        <w:rPr>
          <w:rFonts w:ascii="Tahoma" w:eastAsia="Times New Roman" w:hAnsi="Tahoma" w:cs="Tahoma"/>
          <w:color w:val="0053F9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464646"/>
          <w:sz w:val="33"/>
          <w:szCs w:val="33"/>
          <w:lang w:eastAsia="ru-RU"/>
        </w:rPr>
        <w:t xml:space="preserve">     </w:t>
      </w:r>
      <w:bookmarkStart w:id="0" w:name="_GoBack"/>
      <w:bookmarkEnd w:id="0"/>
      <w:r w:rsidRPr="00AA2805">
        <w:rPr>
          <w:rFonts w:ascii="Tahoma" w:eastAsia="Times New Roman" w:hAnsi="Tahoma" w:cs="Tahoma"/>
          <w:color w:val="0053F9"/>
          <w:sz w:val="29"/>
          <w:szCs w:val="29"/>
          <w:lang w:eastAsia="ru-RU"/>
        </w:rPr>
        <w:t>Консультация для родителей «Отец как воспитатель»</w:t>
      </w:r>
      <w:r>
        <w:rPr>
          <w:rFonts w:ascii="Tahoma" w:eastAsia="Times New Roman" w:hAnsi="Tahoma" w:cs="Tahoma"/>
          <w:color w:val="0053F9"/>
          <w:sz w:val="29"/>
          <w:szCs w:val="29"/>
          <w:lang w:eastAsia="ru-RU"/>
        </w:rPr>
        <w:t>.</w:t>
      </w:r>
    </w:p>
    <w:p w:rsidR="00AA2805" w:rsidRPr="00AA2805" w:rsidRDefault="00AA2805" w:rsidP="00AA2805">
      <w:pPr>
        <w:spacing w:before="58" w:after="58" w:line="240" w:lineRule="auto"/>
        <w:ind w:left="1749" w:firstLine="184"/>
        <w:jc w:val="right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безотцовщина</w:t>
      </w:r>
      <w:proofErr w:type="gramEnd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</w:t>
      </w: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нужен отец.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</w:t>
      </w:r>
      <w:proofErr w:type="gramEnd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безотцовщину</w:t>
      </w:r>
      <w:proofErr w:type="gramEnd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Живой пример отца.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AA2805" w:rsidRPr="00AA2805" w:rsidRDefault="00AA2805" w:rsidP="00AA280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слушай мать, сынок: всё это глупости, что она тебе внушает, - замечает отец.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избегать </w:t>
      </w: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крикливого</w:t>
      </w:r>
      <w:proofErr w:type="gramEnd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в разговоре с сыном. В. А. Сухомлинский советовал: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- это человек, 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AA2805" w:rsidRPr="00AA2805" w:rsidRDefault="00AA2805" w:rsidP="00AA280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Cs/>
          <w:color w:val="1122CC"/>
          <w:sz w:val="24"/>
          <w:szCs w:val="24"/>
          <w:lang w:eastAsia="ru-RU"/>
        </w:rPr>
      </w:pPr>
      <w:r w:rsidRPr="00AA2805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Pr="00AA2805">
        <w:rPr>
          <w:rFonts w:ascii="Times New Roman" w:eastAsia="Times New Roman" w:hAnsi="Times New Roman" w:cs="Times New Roman"/>
          <w:bCs/>
          <w:color w:val="1122CC"/>
          <w:sz w:val="24"/>
          <w:szCs w:val="24"/>
          <w:lang w:eastAsia="ru-RU"/>
        </w:rPr>
        <w:fldChar w:fldCharType="begin"/>
      </w:r>
      <w:r w:rsidRPr="00AA2805">
        <w:rPr>
          <w:rFonts w:ascii="Times New Roman" w:eastAsia="Times New Roman" w:hAnsi="Times New Roman" w:cs="Times New Roman"/>
          <w:bCs/>
          <w:color w:val="1122CC"/>
          <w:sz w:val="24"/>
          <w:szCs w:val="24"/>
          <w:lang w:eastAsia="ru-RU"/>
        </w:rPr>
        <w:instrText xml:space="preserve"> HYPERLINK "</w:instrText>
      </w:r>
    </w:p>
    <w:p w:rsidR="00AA2805" w:rsidRPr="00AA2805" w:rsidRDefault="00AA2805" w:rsidP="00AA2805">
      <w:pPr>
        <w:spacing w:before="34" w:after="34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05">
        <w:rPr>
          <w:rFonts w:ascii="Times New Roman" w:eastAsia="Times New Roman" w:hAnsi="Times New Roman" w:cs="Times New Roman"/>
          <w:bCs/>
          <w:color w:val="1122CC"/>
          <w:sz w:val="24"/>
          <w:szCs w:val="24"/>
          <w:lang w:eastAsia="ru-RU"/>
        </w:rPr>
        <w:instrText>Источник: http://doshvozrast.ru/rabrod/konsultacrod50.htm</w:instrText>
      </w:r>
    </w:p>
    <w:p w:rsidR="00AA2805" w:rsidRPr="00AA2805" w:rsidRDefault="00AA2805" w:rsidP="00AA2805">
      <w:pPr>
        <w:spacing w:before="58" w:after="58" w:line="240" w:lineRule="auto"/>
        <w:ind w:firstLine="184"/>
        <w:rPr>
          <w:rStyle w:val="a5"/>
          <w:rFonts w:ascii="Times New Roman" w:eastAsia="Times New Roman" w:hAnsi="Times New Roman" w:cs="Times New Roman"/>
          <w:bCs/>
          <w:sz w:val="24"/>
          <w:szCs w:val="24"/>
          <w:u w:val="none"/>
          <w:lang w:eastAsia="ru-RU"/>
        </w:rPr>
      </w:pPr>
      <w:r w:rsidRPr="00AA2805">
        <w:rPr>
          <w:rFonts w:ascii="Times New Roman" w:eastAsia="Times New Roman" w:hAnsi="Times New Roman" w:cs="Times New Roman"/>
          <w:bCs/>
          <w:color w:val="1122CC"/>
          <w:sz w:val="24"/>
          <w:szCs w:val="24"/>
          <w:lang w:eastAsia="ru-RU"/>
        </w:rPr>
        <w:instrText xml:space="preserve">" </w:instrText>
      </w:r>
      <w:r w:rsidRPr="00AA2805">
        <w:rPr>
          <w:rFonts w:ascii="Times New Roman" w:eastAsia="Times New Roman" w:hAnsi="Times New Roman" w:cs="Times New Roman"/>
          <w:bCs/>
          <w:color w:val="1122CC"/>
          <w:sz w:val="24"/>
          <w:szCs w:val="24"/>
          <w:lang w:eastAsia="ru-RU"/>
        </w:rPr>
        <w:fldChar w:fldCharType="separate"/>
      </w:r>
    </w:p>
    <w:p w:rsidR="00AA2805" w:rsidRPr="00AA2805" w:rsidRDefault="00AA2805" w:rsidP="00AA2805">
      <w:pPr>
        <w:spacing w:before="34" w:after="34" w:line="240" w:lineRule="auto"/>
        <w:ind w:firstLine="184"/>
        <w:rPr>
          <w:rStyle w:val="a5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r w:rsidRPr="00AA2805">
        <w:rPr>
          <w:rStyle w:val="a5"/>
          <w:rFonts w:ascii="Times New Roman" w:eastAsia="Times New Roman" w:hAnsi="Times New Roman" w:cs="Times New Roman"/>
          <w:bCs/>
          <w:sz w:val="24"/>
          <w:szCs w:val="24"/>
          <w:u w:val="none"/>
          <w:lang w:eastAsia="ru-RU"/>
        </w:rPr>
        <w:t>Источник: http://doshvozrast.ru/rabrod/konsultacrod50.htm</w:t>
      </w:r>
    </w:p>
    <w:p w:rsidR="00AA2805" w:rsidRPr="00AA2805" w:rsidRDefault="00AA2805" w:rsidP="00AA2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05">
        <w:rPr>
          <w:rFonts w:ascii="Times New Roman" w:eastAsia="Times New Roman" w:hAnsi="Times New Roman" w:cs="Times New Roman"/>
          <w:bCs/>
          <w:color w:val="1122CC"/>
          <w:sz w:val="24"/>
          <w:szCs w:val="24"/>
          <w:lang w:eastAsia="ru-RU"/>
        </w:rPr>
        <w:fldChar w:fldCharType="end"/>
      </w:r>
    </w:p>
    <w:p w:rsidR="0012763B" w:rsidRDefault="0012763B"/>
    <w:sectPr w:rsidR="0012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55" w:rsidRDefault="00E76855" w:rsidP="00AA2805">
      <w:pPr>
        <w:spacing w:after="0" w:line="240" w:lineRule="auto"/>
      </w:pPr>
      <w:r>
        <w:separator/>
      </w:r>
    </w:p>
  </w:endnote>
  <w:endnote w:type="continuationSeparator" w:id="0">
    <w:p w:rsidR="00E76855" w:rsidRDefault="00E76855" w:rsidP="00AA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55" w:rsidRDefault="00E76855" w:rsidP="00AA2805">
      <w:pPr>
        <w:spacing w:after="0" w:line="240" w:lineRule="auto"/>
      </w:pPr>
      <w:r>
        <w:separator/>
      </w:r>
    </w:p>
  </w:footnote>
  <w:footnote w:type="continuationSeparator" w:id="0">
    <w:p w:rsidR="00E76855" w:rsidRDefault="00E76855" w:rsidP="00AA2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05"/>
    <w:rsid w:val="0012763B"/>
    <w:rsid w:val="00AA2805"/>
    <w:rsid w:val="00E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28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805"/>
  </w:style>
  <w:style w:type="paragraph" w:styleId="a8">
    <w:name w:val="footer"/>
    <w:basedOn w:val="a"/>
    <w:link w:val="a9"/>
    <w:uiPriority w:val="99"/>
    <w:unhideWhenUsed/>
    <w:rsid w:val="00AA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28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805"/>
  </w:style>
  <w:style w:type="paragraph" w:styleId="a8">
    <w:name w:val="footer"/>
    <w:basedOn w:val="a"/>
    <w:link w:val="a9"/>
    <w:uiPriority w:val="99"/>
    <w:unhideWhenUsed/>
    <w:rsid w:val="00AA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7766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98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2016-11-15T13:31:00Z</dcterms:created>
  <dcterms:modified xsi:type="dcterms:W3CDTF">2016-11-15T13:35:00Z</dcterms:modified>
</cp:coreProperties>
</file>