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72"/>
          <w:szCs w:val="72"/>
          <w:lang w:eastAsia="ru-RU"/>
        </w:rPr>
        <w:t>«Где прячется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72"/>
          <w:szCs w:val="72"/>
          <w:lang w:eastAsia="ru-RU"/>
        </w:rPr>
        <w:t>здоровье»</w:t>
      </w:r>
      <w:r w:rsidRPr="002D5A2B">
        <w:rPr>
          <w:rFonts w:ascii="Arial" w:eastAsia="Times New Roman" w:hAnsi="Arial" w:cs="Arial"/>
          <w:b/>
          <w:bCs/>
          <w:color w:val="333333"/>
          <w:sz w:val="52"/>
          <w:szCs w:val="52"/>
          <w:lang w:eastAsia="ru-RU"/>
        </w:rPr>
        <w:br/>
      </w:r>
      <w:r w:rsidRPr="002D5A2B">
        <w:rPr>
          <w:rFonts w:ascii="Arial" w:eastAsia="Times New Roman" w:hAnsi="Arial" w:cs="Arial"/>
          <w:b/>
          <w:bCs/>
          <w:color w:val="333333"/>
          <w:sz w:val="52"/>
          <w:szCs w:val="52"/>
          <w:lang w:eastAsia="ru-RU"/>
        </w:rPr>
        <w:br/>
      </w: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Конспект занятия в средней группе.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Где прячется здоровье?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val="en-US"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Цели и задачи: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1.</w:t>
      </w:r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Закрепить знания детей о влиянии на здоровье двигательной активности, закаливания, питания, свежего воздуха, настроения.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2. Развивать познавательный интерес, мыслительную активность,</w:t>
      </w:r>
      <w:r w:rsidR="00B24D29" w:rsidRPr="00B24D2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B24D2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воображение.</w:t>
      </w: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  <w:t>3. Воспитывать желание быть здоровым, внимательно относиться к себе.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Методы и приемы:</w:t>
      </w:r>
    </w:p>
    <w:p w:rsidR="002D5A2B" w:rsidRPr="002D5A2B" w:rsidRDefault="002D5A2B" w:rsidP="002D5A2B">
      <w:pPr>
        <w:shd w:val="clear" w:color="auto" w:fill="FFFFFF"/>
        <w:spacing w:after="24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познавательная деятельность с оздоровительной направленностью, дыхательные и двигательные упражнения, игра, исследовательские действия.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Оборудование: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модель солнца, набор иллюстраций – «Продукты питания», макет дерева, телефон, стихи для словесной игры, указка.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Сюрпризный момент:  </w:t>
      </w:r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1B6F4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кукла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Предварительная работа: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1. Беседа   с детьми о гигиене, здоровом образе жизни.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2. Рассматривание с детьми демонстрационного материала на тему: «Соблюдай личную гигиену»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3. Чтение детям художественной литературы: «</w:t>
      </w:r>
      <w:proofErr w:type="spellStart"/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Мойдодыр</w:t>
      </w:r>
      <w:proofErr w:type="spellEnd"/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», «</w:t>
      </w:r>
      <w:proofErr w:type="spellStart"/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Федорино</w:t>
      </w:r>
      <w:proofErr w:type="spellEnd"/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горе» (Чуковский К.И.), «Вредные советы» (</w:t>
      </w:r>
      <w:proofErr w:type="spellStart"/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Б.Заходер</w:t>
      </w:r>
      <w:proofErr w:type="spellEnd"/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4.Выполнение физических упражнений в процессе физкультурных занятий и утренней гимнастики.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5. Выполнение дыхательных упражнений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6. Заучивание с детьми стихов о витаминах.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7. Подготовка атрибутов к занятию</w:t>
      </w:r>
      <w:r w:rsidR="00F6145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ь:   Сегодня мы собрались с вами, чтобы поговорить о здоровье. На какое слово похоже слово «здоровье»? Правильно, слово здоровье похоже на слово здравствуй. Когда мы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здороваемся мы желаем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 другу здоровья. Давайте и </w:t>
      </w:r>
      <w:r w:rsidR="008F50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поздороваемся друг с другом</w:t>
      </w:r>
      <w:proofErr w:type="gramStart"/>
      <w:r w:rsidR="008F50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  <w:r w:rsidR="008F50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(громко здороваются).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 комнату в</w:t>
      </w:r>
      <w:r w:rsidR="001B6F4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ходит кукла</w:t>
      </w:r>
      <w:r w:rsidR="008F50D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Кат</w:t>
      </w:r>
      <w:proofErr w:type="gramStart"/>
      <w:r w:rsidR="008F50D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я(</w:t>
      </w:r>
      <w:proofErr w:type="gramEnd"/>
      <w:r w:rsidR="008F50D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говорит воспитатель)</w:t>
      </w:r>
      <w:r w:rsidR="001B6F4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 чем-то расстроенная</w:t>
      </w:r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 Ребята, </w:t>
      </w:r>
      <w:r w:rsidR="00F614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посмотрите, к нам в гости пришла кукла Катя, давайте поздороваемся с ней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Но что-то он</w:t>
      </w:r>
      <w:r w:rsidR="00F614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очень грустная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D5A2B" w:rsidRPr="002D5A2B" w:rsidRDefault="00F61457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(обращаясь к кукле): Что случилось с тобой, почему ты такая грустная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8F50DF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Кукла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Ребята, я пришла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 вам за помощью. Что-то я совсем без сил, мне кажется, что я потерял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свое здоровье и не</w:t>
      </w:r>
      <w:r w:rsidR="00B24D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знаю, где его найти. Вы мне поможете?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Воспитатель: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Ребята, а как вы д</w:t>
      </w:r>
      <w:r w:rsidR="008F50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умаете, кто может помочь Кате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кто все знает про здоровье и о том, что надо делать, чтобы его не потерять.   (Врач)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где можно найти врача?   (В больнице)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можно вызвать врача сюда? (По телефону)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 какому номеру телефона вызывают врача? (03)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Правильно, чтобы вызвать врача, скорую помощь нужно набрать всего лишь 2 цифры </w:t>
      </w: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03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(воспитатель показывает этот номер телефона и звонит)</w:t>
      </w:r>
    </w:p>
    <w:p w:rsid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Алло, здравствуйте, это больница?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Нам срочно нужен </w:t>
      </w:r>
      <w:proofErr w:type="spellStart"/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врач</w:t>
      </w:r>
      <w:proofErr w:type="gramStart"/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,у</w:t>
      </w:r>
      <w:proofErr w:type="spellEnd"/>
      <w:proofErr w:type="gramEnd"/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нас заболела кукла Катя 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.Ребята ,спрашивают наш адрес.(дети называют).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91CA1" w:rsidRPr="00E91CA1" w:rsidRDefault="00E91CA1" w:rsidP="002D5A2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оспитатель: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ну вот, Катя</w:t>
      </w:r>
      <w:proofErr w:type="gramStart"/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скоро придет врач и подскажет, как можно тебе помочь.</w:t>
      </w:r>
    </w:p>
    <w:p w:rsid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(стук в дверь) В.- </w:t>
      </w:r>
      <w:proofErr w:type="gramStart"/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Пойду</w:t>
      </w:r>
      <w:proofErr w:type="gramEnd"/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посмотрю ,кто стучится.</w:t>
      </w:r>
    </w:p>
    <w:p w:rsidR="00E91CA1" w:rsidRPr="002D5A2B" w:rsidRDefault="00E91CA1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91CA1" w:rsidRPr="00E91CA1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Входит вра</w:t>
      </w:r>
      <w:proofErr w:type="gramStart"/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ч</w:t>
      </w:r>
      <w:r w:rsidR="00E91CA1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E91CA1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переодетый воспитатель)</w:t>
      </w:r>
    </w:p>
    <w:p w:rsid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-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Здравствуйте, ребята. Я пришла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вызову. Что же у вас случилось? Неужели кто-то заболел?</w:t>
      </w:r>
    </w:p>
    <w:p w:rsidR="00E91CA1" w:rsidRPr="002D5A2B" w:rsidRDefault="00E91CA1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Воспитатель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дети</w:t>
      </w: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:</w:t>
      </w:r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нет, наши мы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здоровы, но вот к нам в 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гости пришла кукла Катя, которая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себя плохо чувствует и боится, что он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потерял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свое здоровье. Он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</w:t>
      </w:r>
      <w:r w:rsidR="00E91C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знает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можно найти свое здоровье.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Врач: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 Я открою вам маленький секрет. Наше здоровье можно сравнить с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солнышком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которого много лучиков. Эти лучики живут в каждой клеточке нашего организма.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Чтобы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узнать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называется первый лучик нашего солнышка здоровья я предлагаю вам поиграть в игру, которая называется « правильно, правильно, совершенно верно».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буду вам говорить 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Вы поняли?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1.Чтоб расти и закаляться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Надо спортом заниматься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2.Будет пусть тебе не лень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Чистить зубы 2 раза в день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3.Чтобы зубы не болели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Ешь конфеты-карамели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4.Если выходишь зимой погулять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Шапку и шарф надо дома оставлять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5.Фрукты и овощи перед едой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Тщательно, очень старательно мой.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6.Вовремя ложись, вставай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Режим дня ты соблюдай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7.Вот еще совет простой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Руки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мой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перед едой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8.От мамы своей быстро вы убегайте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Ногти свои ей подстричь не давайте.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9.Платочек, расческа должны быть своими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Это запомни и не пользуйся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чужими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10.Если на улице лужа иль грязь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Надо туда непременно упасть.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можно одним словом назвать все те действия, которые надо обязательно выполнять и на которые вы дружно ответили «правильно, правильно, совершенно верно»?             (Гигиена)</w:t>
      </w:r>
    </w:p>
    <w:p w:rsid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Именно так называется наш первый лучик здоровья. Чтобы быть здоровым</w:t>
      </w:r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нужно соблюдать личную гигиену</w:t>
      </w:r>
    </w:p>
    <w:p w:rsidR="008D7B4E" w:rsidRDefault="008D7B4E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(дети рисуют 1-ый лучик)</w:t>
      </w:r>
    </w:p>
    <w:p w:rsidR="008D7B4E" w:rsidRPr="002D5A2B" w:rsidRDefault="008D7B4E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 я предлагаю вам проделать небольшой опыт.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Попробуйте глубоко вздохнуть, а потом закройте ладошкой нос и рот. Что вы чувствуете?   А чем мы дышим?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Правильно, мы дышим свежим воздухом, именно поэтому мы выходим каждый день на улицу, на прогулку.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2-й лучик нашего солнышка здоровья – это свежий воздух.</w:t>
      </w:r>
    </w:p>
    <w:p w:rsidR="008D7B4E" w:rsidRDefault="008D7B4E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(дети рисуют 2-ой лучик)</w:t>
      </w:r>
    </w:p>
    <w:p w:rsidR="008D7B4E" w:rsidRPr="002D5A2B" w:rsidRDefault="008D7B4E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мы вместе вспомним какие упражнения на дыхание мы знаем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дыхательная гимнастика).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8D7B4E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Кукла: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Оказывается так интересно правильно дышать. Мне так понравились эти упражнения. Теперь я буду делать их каждый день.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Врач: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А еще у меня есть для вас особый рецепт. Вот послушайте.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Никогда не унываю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улыбка на лице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Потому что принимаю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Витамины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В, С.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Если вы будете мало принимать витаминов, то будете плохо расти. Вы не будете бегать, прыгать, играть, потому, что у вас просто не будет сил. И поэтому к вам будут прилипать всякие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злючки-болячки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с ними будет трудно бороться.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вы думаете, где можно взять витамины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End"/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нельзя без разрешения родителей брать витамины).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еще где могут быть витамины?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Правильно, витаминов много в овощах и фруктах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End"/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мыть перед едой).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я предлагаю вам всем послушать стихи о витаминах.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83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 Я </w:t>
      </w:r>
      <w:proofErr w:type="spell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витаминка</w:t>
      </w:r>
      <w:proofErr w:type="spellEnd"/>
      <w:proofErr w:type="gramStart"/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А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Тёма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Меня запомнить просто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Найдешь меня в морковке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 Я - </w:t>
      </w:r>
      <w:proofErr w:type="spell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витаминка</w:t>
      </w:r>
      <w:proofErr w:type="spell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роста.</w:t>
      </w:r>
      <w:bookmarkStart w:id="0" w:name="_GoBack"/>
      <w:bookmarkEnd w:id="0"/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                                       </w:t>
      </w:r>
      <w:proofErr w:type="spell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Витаминкой</w:t>
      </w:r>
      <w:proofErr w:type="spellEnd"/>
      <w:proofErr w:type="gramStart"/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</w:t>
      </w:r>
      <w:proofErr w:type="gramEnd"/>
      <w:r w:rsidR="008D7B4E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назвали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Строго-настрого сказали:</w:t>
      </w:r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</w:t>
      </w:r>
      <w:proofErr w:type="spellStart"/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Ариша</w:t>
      </w:r>
      <w:proofErr w:type="spellEnd"/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Жить в орешках, огурцах,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Хлебе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щавеле, грибах.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Хоть и кислый я на вкус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Улыбнитесь, Сони…</w:t>
      </w:r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Женя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  </w:t>
      </w:r>
      <w:proofErr w:type="spell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Витаминкой</w:t>
      </w:r>
      <w:proofErr w:type="spellEnd"/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</w:t>
      </w:r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</w:t>
      </w:r>
      <w:proofErr w:type="gramEnd"/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зовусь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И живу в лимоне.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Мы на солнышке лежали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Витамин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</w:t>
      </w:r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D5A2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</w:t>
      </w:r>
      <w:proofErr w:type="gramEnd"/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принимали.</w:t>
      </w:r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Настя С.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Кто же мы теперь: ребятки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 Или просто шоколадки?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ind w:left="2124"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 я предлагаю вам вырастить чудо-дерево, на котором будут расти только полезные продукты. Вот здесь картинки с изображением различных продуктов питания. Каждый из вас подойдет, возьмет одну карточку с изображением полезного продукта и повесит ее на дерево. А потом тихонько сядет на свое место.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Какие продукты не взяли на дерево?   Почему?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как можно одним словом назвать продукты, изображения которых вы повесили на дерево?   Какие они?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Значит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чтобы быть здоровым нужно принимать… (витамины), кушать полезные продукты, в которых много витаминов.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Именно так, витаминная еда называется наш следующий лучик: витаминная еда.</w:t>
      </w:r>
    </w:p>
    <w:p w:rsidR="002D5A2B" w:rsidRPr="002D5A2B" w:rsidRDefault="008D7B4E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(рисуют 3-ий лучик)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нашего солнышка уже открыли мы 3 луча.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теперь давайте проверим, много ли силы в ваших руках. Покажите свои мускулы.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Ребята, а от чего появляется сила в наших руках, как вы думаете?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вы любите делать зарядку?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мы сейчас покажем гостям, как мы умеем делать зарядку.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Комплекс ритмической гимнастики под музыку</w:t>
      </w:r>
      <w:proofErr w:type="gramStart"/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.</w:t>
      </w:r>
      <w:r w:rsidR="008D7B4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8D7B4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ручками похлопали…)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lastRenderedPageBreak/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Посмотрим сколько силы стало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ваших руках. Добавилось силы?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вы думаете, почему человек должен быть сильным?</w:t>
      </w:r>
    </w:p>
    <w:p w:rsidR="008D7B4E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Сила укрепляет здоровье человека. Чтобы быть сильным, нужно делать зарядку, заниматься спортом. И следующий, 4-й лучик нашего солн</w:t>
      </w:r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ышка называется физ. упражнения</w:t>
      </w:r>
      <w:proofErr w:type="gramStart"/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proofErr w:type="gramEnd"/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Start"/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proofErr w:type="gramEnd"/>
      <w:r w:rsidR="008D7B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исуют 4-ый лучик)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8C4AE8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Кукла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: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Я все понял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чтобы найти свое здоровье и не потерять его, надо хорошо питаться, гулять на свежем воздухе, делать каждый день зарядку и не забывать мыть руки.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Врач:</w:t>
      </w:r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 правильно, Катя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Но у нашего солнышка есть еще один лучик. Посмотри на наших ребяток: они весело улыбаются, как ты думаешь, какое у них настроение?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Хорошее настроение – вот название последнего, пятого лучика.</w:t>
      </w:r>
    </w:p>
    <w:p w:rsidR="008C4AE8" w:rsidRDefault="008C4AE8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(рисуют 5-ый лучик).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Посмотрите, как улыбается солнышко, оно радуется, что мы вместе узнали, как найти и сохранить свое здоровье. И мы все очень рады, что мы сумели тебе помочь.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Ведь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правда, ребята? Теперь ты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знаешь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найти и сберечь свое здоровье?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8C4AE8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К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атя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:</w:t>
      </w:r>
      <w:r w:rsidR="002D5A2B"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 Да, конечно, спасибо, ребята. А теперь я побегу, расскажу эту хоро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шую новость всем игрушкам в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Кукляндии</w:t>
      </w:r>
      <w:proofErr w:type="spellEnd"/>
      <w:r w:rsidR="002D5A2B"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До свидания!</w:t>
      </w:r>
    </w:p>
    <w:p w:rsidR="002D5A2B" w:rsidRPr="002D5A2B" w:rsidRDefault="008C4AE8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Кукла  уходит радостной.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Врач:</w:t>
      </w:r>
      <w:r w:rsidRPr="002D5A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Ребята, понравилось вам наше солнышко здоровья? Давайте назовем, какие лучики у солнышка мы </w:t>
      </w:r>
      <w:proofErr w:type="spell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открыли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proofErr w:type="gramEnd"/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колько</w:t>
      </w:r>
      <w:proofErr w:type="spellEnd"/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лучиков?Посчитайте</w:t>
      </w:r>
      <w:proofErr w:type="spellEnd"/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-й лучик</w:t>
      </w: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   </w:t>
      </w: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гигиена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-й лучик:   </w:t>
      </w: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свежий воздух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3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-й лучик:   </w:t>
      </w: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витаминная еда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4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-й лучик:   </w:t>
      </w: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физические упражнения</w:t>
      </w:r>
    </w:p>
    <w:p w:rsid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  <w:r w:rsidRPr="002D5A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5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-й лучик:   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хорошее настроение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вы будете все это соблюдать, то непременно будете здоровы!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Теперь я </w:t>
      </w:r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могу быть спокойна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</w:t>
      </w:r>
      <w:r w:rsidR="00F6145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 из средней группы д/с №5 </w:t>
      </w:r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будут всегда здоровы и научат беречь свое здоровье всех своих близких. За </w:t>
      </w:r>
      <w:proofErr w:type="gramStart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</w:t>
      </w:r>
      <w:proofErr w:type="gram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что вы такие умные, активные, добрые я принес</w:t>
      </w:r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ла вам </w:t>
      </w:r>
      <w:proofErr w:type="spellStart"/>
      <w:r w:rsidR="008C4A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витаминки</w:t>
      </w:r>
      <w:proofErr w:type="spellEnd"/>
      <w:r w:rsidRPr="002D5A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Ну а мне пора прощаться. До свидания, ребята.</w:t>
      </w:r>
    </w:p>
    <w:p w:rsidR="002D5A2B" w:rsidRPr="002D5A2B" w:rsidRDefault="002D5A2B" w:rsidP="002D5A2B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D5A2B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Врач уходит.</w:t>
      </w:r>
    </w:p>
    <w:p w:rsidR="00603493" w:rsidRDefault="00603493"/>
    <w:sectPr w:rsidR="0060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446"/>
    <w:multiLevelType w:val="multilevel"/>
    <w:tmpl w:val="323E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C7B75"/>
    <w:multiLevelType w:val="multilevel"/>
    <w:tmpl w:val="F17A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9622C"/>
    <w:multiLevelType w:val="multilevel"/>
    <w:tmpl w:val="00F4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2B"/>
    <w:rsid w:val="001B6F4F"/>
    <w:rsid w:val="002D5A2B"/>
    <w:rsid w:val="00603493"/>
    <w:rsid w:val="008C4AE8"/>
    <w:rsid w:val="008D7B4E"/>
    <w:rsid w:val="008F50DF"/>
    <w:rsid w:val="00B24D29"/>
    <w:rsid w:val="00C75566"/>
    <w:rsid w:val="00E91CA1"/>
    <w:rsid w:val="00F6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2014-03-19T16:02:00Z</dcterms:created>
  <dcterms:modified xsi:type="dcterms:W3CDTF">2014-03-29T16:12:00Z</dcterms:modified>
</cp:coreProperties>
</file>